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AC2" w:rsidRDefault="00057CD5">
      <w:r>
        <w:rPr>
          <w:noProof/>
        </w:rPr>
        <w:drawing>
          <wp:inline distT="0" distB="0" distL="0" distR="0">
            <wp:extent cx="5048250" cy="20859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CD5" w:rsidRDefault="00057CD5">
      <w:r>
        <w:t>Selecting from database where Well ne “P&amp;A”</w:t>
      </w:r>
    </w:p>
    <w:sectPr w:rsidR="00057CD5" w:rsidSect="00D242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7CD5"/>
    <w:rsid w:val="00057CD5"/>
    <w:rsid w:val="001C73F1"/>
    <w:rsid w:val="003C6C7B"/>
    <w:rsid w:val="00400C6D"/>
    <w:rsid w:val="00904657"/>
    <w:rsid w:val="00C15397"/>
    <w:rsid w:val="00CD155D"/>
    <w:rsid w:val="00D24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2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7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C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40</Characters>
  <Application>Microsoft Office Word</Application>
  <DocSecurity>0</DocSecurity>
  <Lines>1</Lines>
  <Paragraphs>1</Paragraphs>
  <ScaleCrop>false</ScaleCrop>
  <Company>Petro-Hunt L.L.C</Company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cculwell</dc:creator>
  <cp:keywords/>
  <dc:description/>
  <cp:lastModifiedBy>cculwell</cp:lastModifiedBy>
  <cp:revision>1</cp:revision>
  <dcterms:created xsi:type="dcterms:W3CDTF">2010-10-07T16:30:00Z</dcterms:created>
  <dcterms:modified xsi:type="dcterms:W3CDTF">2010-10-07T16:31:00Z</dcterms:modified>
</cp:coreProperties>
</file>